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5F9" w:rsidRPr="001D0197" w:rsidRDefault="00B725F9">
      <w:pPr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1931"/>
        <w:gridCol w:w="2745"/>
        <w:gridCol w:w="332"/>
        <w:gridCol w:w="3160"/>
        <w:gridCol w:w="1623"/>
      </w:tblGrid>
      <w:tr w:rsidR="00936AAA" w:rsidRPr="00C66BFD" w:rsidTr="00273932">
        <w:trPr>
          <w:trHeight w:val="471"/>
          <w:jc w:val="center"/>
        </w:trPr>
        <w:tc>
          <w:tcPr>
            <w:tcW w:w="247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BC6F5A"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23.06</w:t>
            </w:r>
            <w:r w:rsidR="00273932"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3077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7C7A36"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273932"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13:30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7C7A36"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273932"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TATUAM</w:t>
            </w:r>
          </w:p>
        </w:tc>
      </w:tr>
      <w:tr w:rsidR="00936AAA" w:rsidRPr="00C66BFD" w:rsidTr="00273932">
        <w:trPr>
          <w:trHeight w:val="471"/>
          <w:jc w:val="center"/>
        </w:trPr>
        <w:tc>
          <w:tcPr>
            <w:tcW w:w="247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860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C66BFD" w:rsidP="0027393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273932"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Genel</w:t>
            </w:r>
          </w:p>
        </w:tc>
      </w:tr>
      <w:tr w:rsidR="00936AAA" w:rsidRPr="00C66BFD" w:rsidTr="00273932">
        <w:trPr>
          <w:trHeight w:val="471"/>
          <w:jc w:val="center"/>
        </w:trPr>
        <w:tc>
          <w:tcPr>
            <w:tcW w:w="247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860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C66BFD" w:rsidP="00EA6A7E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EA6A7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Dış Paydaş Toplantısı</w:t>
            </w:r>
            <w:bookmarkStart w:id="0" w:name="_GoBack"/>
            <w:bookmarkEnd w:id="0"/>
          </w:p>
        </w:tc>
      </w:tr>
      <w:tr w:rsidR="00936AAA" w:rsidRPr="00C66BFD" w:rsidTr="00273932">
        <w:trPr>
          <w:trHeight w:val="471"/>
          <w:jc w:val="center"/>
        </w:trPr>
        <w:tc>
          <w:tcPr>
            <w:tcW w:w="2474" w:type="dxa"/>
            <w:gridSpan w:val="2"/>
            <w:shd w:val="clear" w:color="auto" w:fill="FFFFFF"/>
            <w:vAlign w:val="center"/>
          </w:tcPr>
          <w:p w:rsidR="00936AAA" w:rsidRPr="00C66BFD" w:rsidRDefault="00936AA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Başkanı</w:t>
            </w:r>
          </w:p>
        </w:tc>
        <w:tc>
          <w:tcPr>
            <w:tcW w:w="7860" w:type="dxa"/>
            <w:gridSpan w:val="4"/>
            <w:shd w:val="clear" w:color="auto" w:fill="auto"/>
            <w:vAlign w:val="center"/>
          </w:tcPr>
          <w:p w:rsidR="00936AAA" w:rsidRPr="00C66BFD" w:rsidRDefault="00C01C13" w:rsidP="0027393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66BFD">
              <w:rPr>
                <w:rFonts w:asciiTheme="minorHAnsi" w:hAnsiTheme="minorHAnsi" w:cstheme="minorHAnsi"/>
                <w:b/>
                <w:color w:val="000000"/>
              </w:rPr>
              <w:t>Prof</w:t>
            </w:r>
            <w:r w:rsidR="00273932" w:rsidRPr="00C66BFD">
              <w:rPr>
                <w:rFonts w:asciiTheme="minorHAnsi" w:hAnsiTheme="minorHAnsi" w:cstheme="minorHAnsi"/>
                <w:b/>
                <w:color w:val="000000"/>
              </w:rPr>
              <w:t>. Dr. Abdurrahman KÖSEMAN</w:t>
            </w:r>
          </w:p>
        </w:tc>
      </w:tr>
      <w:tr w:rsidR="00936AAA" w:rsidRPr="00C66BFD" w:rsidTr="00273932">
        <w:trPr>
          <w:trHeight w:val="471"/>
          <w:jc w:val="center"/>
        </w:trPr>
        <w:tc>
          <w:tcPr>
            <w:tcW w:w="2474" w:type="dxa"/>
            <w:gridSpan w:val="2"/>
            <w:shd w:val="clear" w:color="auto" w:fill="FFFFFF"/>
            <w:vAlign w:val="center"/>
          </w:tcPr>
          <w:p w:rsidR="00936AAA" w:rsidRPr="00C66BFD" w:rsidRDefault="00936AA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860" w:type="dxa"/>
            <w:gridSpan w:val="4"/>
            <w:shd w:val="clear" w:color="auto" w:fill="auto"/>
            <w:vAlign w:val="center"/>
          </w:tcPr>
          <w:p w:rsidR="00936AAA" w:rsidRPr="00C66BFD" w:rsidRDefault="00273932" w:rsidP="0027393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66BFD">
              <w:rPr>
                <w:rFonts w:asciiTheme="minorHAnsi" w:hAnsiTheme="minorHAnsi" w:cstheme="minorHAnsi"/>
                <w:b/>
                <w:color w:val="000000"/>
              </w:rPr>
              <w:t>Volkan TOPÇU</w:t>
            </w:r>
          </w:p>
        </w:tc>
      </w:tr>
      <w:tr w:rsidR="00936AAA" w:rsidRPr="00C66BFD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1" w:name="MinuteTopic"/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1"/>
          </w:p>
        </w:tc>
      </w:tr>
      <w:tr w:rsidR="001D0197" w:rsidRPr="00C66BFD" w:rsidTr="00BB3734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1D0197" w:rsidRPr="00C66BFD" w:rsidRDefault="001D0197" w:rsidP="001D0197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5"/>
            <w:shd w:val="clear" w:color="auto" w:fill="auto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>Otizmli çocuklara yönelik atlı terapi (hippoterapi) faaliyetlerinin planlanması.</w:t>
            </w:r>
          </w:p>
        </w:tc>
      </w:tr>
      <w:tr w:rsidR="001D0197" w:rsidRPr="00C66BFD" w:rsidTr="00BB3734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1D0197" w:rsidRPr="00C66BFD" w:rsidRDefault="001D0197" w:rsidP="001D0197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9791" w:type="dxa"/>
            <w:gridSpan w:val="5"/>
            <w:shd w:val="clear" w:color="auto" w:fill="auto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>Bölge halkı ve gençlere yönelik binicilik kursları ile sosyal etkinliklerin düzenlenmesi.</w:t>
            </w:r>
          </w:p>
        </w:tc>
      </w:tr>
      <w:tr w:rsidR="001D0197" w:rsidRPr="00C66BFD" w:rsidTr="00BB3734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1D0197" w:rsidRPr="00C66BFD" w:rsidRDefault="001D0197" w:rsidP="001D0197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9791" w:type="dxa"/>
            <w:gridSpan w:val="5"/>
            <w:shd w:val="clear" w:color="auto" w:fill="auto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>Gençlik hizmetleri kapsamında dezavantajlı gruplara yönelik toplumsal katkı projelerinin oluşturulması.</w:t>
            </w:r>
          </w:p>
        </w:tc>
      </w:tr>
      <w:tr w:rsidR="00936AAA" w:rsidRPr="00C66BFD" w:rsidTr="00273932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9791" w:type="dxa"/>
            <w:gridSpan w:val="5"/>
            <w:shd w:val="clear" w:color="auto" w:fill="auto"/>
            <w:vAlign w:val="center"/>
          </w:tcPr>
          <w:p w:rsidR="00936AAA" w:rsidRPr="00C66BFD" w:rsidRDefault="00936AAA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36AAA" w:rsidRPr="00C66BFD" w:rsidTr="00273932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5-</w:t>
            </w:r>
          </w:p>
        </w:tc>
        <w:tc>
          <w:tcPr>
            <w:tcW w:w="9791" w:type="dxa"/>
            <w:gridSpan w:val="5"/>
            <w:shd w:val="clear" w:color="auto" w:fill="auto"/>
            <w:vAlign w:val="center"/>
          </w:tcPr>
          <w:p w:rsidR="00936AAA" w:rsidRPr="00C66BFD" w:rsidRDefault="00936AAA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36AAA" w:rsidRPr="00C66BFD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F3F3F3"/>
            <w:vAlign w:val="center"/>
          </w:tcPr>
          <w:p w:rsidR="00936AAA" w:rsidRPr="00C66BFD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2" w:name="MinuteItems"/>
            <w:bookmarkStart w:id="3" w:name="MinuteAdditional"/>
            <w:bookmarkEnd w:id="2"/>
            <w:bookmarkEnd w:id="3"/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727068" w:rsidRPr="00C66BFD" w:rsidTr="00273932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:rsidR="00727068" w:rsidRPr="00C66BFD" w:rsidRDefault="00727068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727068" w:rsidRPr="00C66BFD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Kurum/Unvan</w:t>
            </w:r>
          </w:p>
        </w:tc>
        <w:tc>
          <w:tcPr>
            <w:tcW w:w="2745" w:type="dxa"/>
            <w:shd w:val="clear" w:color="auto" w:fill="FFFFFF"/>
            <w:vAlign w:val="center"/>
          </w:tcPr>
          <w:p w:rsidR="00727068" w:rsidRPr="00C66BFD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Adı/Soyadı</w:t>
            </w:r>
          </w:p>
        </w:tc>
        <w:tc>
          <w:tcPr>
            <w:tcW w:w="3492" w:type="dxa"/>
            <w:gridSpan w:val="2"/>
            <w:shd w:val="clear" w:color="auto" w:fill="FFFFFF"/>
            <w:vAlign w:val="center"/>
          </w:tcPr>
          <w:p w:rsidR="00727068" w:rsidRPr="00C66BFD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Telefon/E-mail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727068" w:rsidRPr="00C66BFD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727068" w:rsidRPr="00C66BFD" w:rsidTr="00273932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:rsidR="00727068" w:rsidRPr="00C66BFD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727068" w:rsidRPr="00C66BFD" w:rsidRDefault="00273932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Müdür</w:t>
            </w:r>
          </w:p>
        </w:tc>
        <w:tc>
          <w:tcPr>
            <w:tcW w:w="2745" w:type="dxa"/>
            <w:shd w:val="clear" w:color="auto" w:fill="FFFFFF"/>
            <w:vAlign w:val="center"/>
          </w:tcPr>
          <w:p w:rsidR="00727068" w:rsidRPr="00C66BFD" w:rsidRDefault="00273932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Abdurrahman KÖSEMAN</w:t>
            </w:r>
          </w:p>
        </w:tc>
        <w:tc>
          <w:tcPr>
            <w:tcW w:w="3492" w:type="dxa"/>
            <w:gridSpan w:val="2"/>
            <w:shd w:val="clear" w:color="auto" w:fill="FFFFFF"/>
            <w:vAlign w:val="center"/>
          </w:tcPr>
          <w:p w:rsidR="00727068" w:rsidRPr="00C66BFD" w:rsidRDefault="00273932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abdullah.koseman@ozal.edu.tr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EA6A7E" w:rsidRPr="00EA1E85" w:rsidRDefault="00EA6A7E" w:rsidP="00EA6A7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A1E85">
              <w:rPr>
                <w:b/>
                <w:sz w:val="22"/>
                <w:szCs w:val="22"/>
                <w:lang w:eastAsia="en-US"/>
              </w:rPr>
              <w:t>İMZA</w:t>
            </w:r>
          </w:p>
          <w:p w:rsidR="00727068" w:rsidRPr="00C66BFD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D0197" w:rsidRPr="00C66BFD" w:rsidTr="00E422B5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:rsidR="001D0197" w:rsidRPr="00C66BFD" w:rsidRDefault="001D0197" w:rsidP="001D0197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1931" w:type="dxa"/>
            <w:shd w:val="clear" w:color="auto" w:fill="FFFFFF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  <w:bCs/>
              </w:rPr>
              <w:t xml:space="preserve">Raportör </w:t>
            </w:r>
          </w:p>
        </w:tc>
        <w:tc>
          <w:tcPr>
            <w:tcW w:w="2745" w:type="dxa"/>
            <w:shd w:val="clear" w:color="auto" w:fill="FFFFFF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 xml:space="preserve">Volkan TOPÇU </w:t>
            </w:r>
          </w:p>
        </w:tc>
        <w:tc>
          <w:tcPr>
            <w:tcW w:w="3492" w:type="dxa"/>
            <w:gridSpan w:val="2"/>
            <w:shd w:val="clear" w:color="auto" w:fill="FFFFFF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 xml:space="preserve">volkan.topcu@ozal.edu.tr 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EA6A7E" w:rsidRPr="00EA1E85" w:rsidRDefault="00EA6A7E" w:rsidP="00EA6A7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A1E85">
              <w:rPr>
                <w:b/>
                <w:sz w:val="22"/>
                <w:szCs w:val="22"/>
                <w:lang w:eastAsia="en-US"/>
              </w:rPr>
              <w:t>İMZA</w:t>
            </w:r>
          </w:p>
          <w:p w:rsidR="001D0197" w:rsidRPr="00C66BFD" w:rsidRDefault="001D0197" w:rsidP="001D0197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D0197" w:rsidRPr="00C66BFD" w:rsidTr="00E422B5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:rsidR="001D0197" w:rsidRPr="00C66BFD" w:rsidRDefault="001D0197" w:rsidP="001D0197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1931" w:type="dxa"/>
            <w:shd w:val="clear" w:color="auto" w:fill="FFFFFF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  <w:bCs/>
              </w:rPr>
              <w:t>Başkan (Otizm Anneleri Derneği)</w:t>
            </w:r>
            <w:r w:rsidRPr="00C66BF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45" w:type="dxa"/>
            <w:shd w:val="clear" w:color="auto" w:fill="FFFFFF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>Suzan KIRIK</w:t>
            </w:r>
          </w:p>
        </w:tc>
        <w:tc>
          <w:tcPr>
            <w:tcW w:w="3492" w:type="dxa"/>
            <w:gridSpan w:val="2"/>
            <w:shd w:val="clear" w:color="auto" w:fill="FFFFFF"/>
          </w:tcPr>
          <w:p w:rsidR="001D0197" w:rsidRPr="00C66BFD" w:rsidRDefault="00C66BFD" w:rsidP="001D0197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suzan.kirik@gmail.com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EA6A7E" w:rsidRPr="00EA1E85" w:rsidRDefault="00EA6A7E" w:rsidP="00EA6A7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A1E85">
              <w:rPr>
                <w:b/>
                <w:sz w:val="22"/>
                <w:szCs w:val="22"/>
                <w:lang w:eastAsia="en-US"/>
              </w:rPr>
              <w:t>İMZA</w:t>
            </w:r>
          </w:p>
          <w:p w:rsidR="001D0197" w:rsidRPr="00C66BFD" w:rsidRDefault="001D0197" w:rsidP="001D0197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D0197" w:rsidRPr="00C66BFD" w:rsidTr="00E422B5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:rsidR="001D0197" w:rsidRPr="00C66BFD" w:rsidRDefault="001D0197" w:rsidP="001D0197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1931" w:type="dxa"/>
            <w:shd w:val="clear" w:color="auto" w:fill="FFFFFF"/>
          </w:tcPr>
          <w:p w:rsidR="001D0197" w:rsidRPr="00C66BFD" w:rsidRDefault="001D0197" w:rsidP="001D0197">
            <w:pPr>
              <w:pStyle w:val="BalonMetni"/>
              <w:rPr>
                <w:rFonts w:asciiTheme="minorHAnsi" w:hAnsiTheme="minorHAnsi" w:cstheme="minorHAnsi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bCs/>
                <w:sz w:val="24"/>
                <w:szCs w:val="24"/>
              </w:rPr>
              <w:t>Kulüp Başkanı (Malatya Atlı Safari Kulübü)</w:t>
            </w:r>
            <w:r w:rsidRPr="00C66B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  <w:shd w:val="clear" w:color="auto" w:fill="FFFFFF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>Mert GÜLER</w:t>
            </w:r>
          </w:p>
        </w:tc>
        <w:tc>
          <w:tcPr>
            <w:tcW w:w="3492" w:type="dxa"/>
            <w:gridSpan w:val="2"/>
            <w:shd w:val="clear" w:color="auto" w:fill="FFFFFF"/>
          </w:tcPr>
          <w:p w:rsidR="001D0197" w:rsidRPr="00C66BFD" w:rsidRDefault="00C66BFD" w:rsidP="001D0197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mertgüler44@gmail.com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EA6A7E" w:rsidRPr="00EA1E85" w:rsidRDefault="00EA6A7E" w:rsidP="00EA6A7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A1E85">
              <w:rPr>
                <w:b/>
                <w:sz w:val="22"/>
                <w:szCs w:val="22"/>
                <w:lang w:eastAsia="en-US"/>
              </w:rPr>
              <w:t>İMZA</w:t>
            </w:r>
          </w:p>
          <w:p w:rsidR="001D0197" w:rsidRPr="00C66BFD" w:rsidRDefault="001D0197" w:rsidP="001D0197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D0197" w:rsidRPr="00C66BFD" w:rsidTr="00E422B5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:rsidR="001D0197" w:rsidRPr="00C66BFD" w:rsidRDefault="001D0197" w:rsidP="001D0197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5-</w:t>
            </w:r>
          </w:p>
        </w:tc>
        <w:tc>
          <w:tcPr>
            <w:tcW w:w="1931" w:type="dxa"/>
            <w:shd w:val="clear" w:color="auto" w:fill="FFFFFF"/>
          </w:tcPr>
          <w:p w:rsidR="001D0197" w:rsidRPr="00C66BFD" w:rsidRDefault="001D0197" w:rsidP="001D0197">
            <w:pPr>
              <w:pStyle w:val="NormalWeb"/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  <w:bCs/>
              </w:rPr>
              <w:t>Müdür (Battalgazi Bld. Gençlik Hizmetleri)</w:t>
            </w:r>
            <w:r w:rsidRPr="00C66BF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45" w:type="dxa"/>
            <w:shd w:val="clear" w:color="auto" w:fill="FFFFFF"/>
          </w:tcPr>
          <w:p w:rsidR="001D0197" w:rsidRPr="00C66BFD" w:rsidRDefault="001D0197" w:rsidP="001D0197">
            <w:pPr>
              <w:pStyle w:val="BalonMetni"/>
              <w:rPr>
                <w:rFonts w:asciiTheme="minorHAnsi" w:hAnsiTheme="minorHAnsi" w:cstheme="minorHAnsi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sz w:val="24"/>
                <w:szCs w:val="24"/>
              </w:rPr>
              <w:t>Tayfun GÜNGÖR</w:t>
            </w:r>
          </w:p>
        </w:tc>
        <w:tc>
          <w:tcPr>
            <w:tcW w:w="3492" w:type="dxa"/>
            <w:gridSpan w:val="2"/>
            <w:shd w:val="clear" w:color="auto" w:fill="FFFFFF"/>
          </w:tcPr>
          <w:p w:rsidR="001D0197" w:rsidRPr="00C66BFD" w:rsidRDefault="00EA6A7E" w:rsidP="001D0197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C66BFD">
              <w:rPr>
                <w:rFonts w:asciiTheme="minorHAnsi" w:hAnsiTheme="minorHAnsi" w:cstheme="minorHAnsi"/>
              </w:rPr>
              <w:t>ayfun.gungor</w:t>
            </w:r>
            <w:r>
              <w:rPr>
                <w:rFonts w:asciiTheme="minorHAnsi" w:hAnsiTheme="minorHAnsi" w:cstheme="minorHAnsi"/>
              </w:rPr>
              <w:t>@gmail.com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D0197" w:rsidRPr="00C66BFD" w:rsidRDefault="001D0197" w:rsidP="001D0197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727068" w:rsidRPr="00C66BFD" w:rsidRDefault="00727068" w:rsidP="00936AAA">
      <w:pPr>
        <w:rPr>
          <w:rFonts w:asciiTheme="minorHAnsi" w:hAnsiTheme="minorHAnsi" w:cstheme="minorHAnsi"/>
          <w:color w:val="000000"/>
        </w:rPr>
      </w:pPr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C66BFD" w:rsidTr="00727068">
        <w:trPr>
          <w:trHeight w:val="340"/>
          <w:jc w:val="center"/>
        </w:trPr>
        <w:tc>
          <w:tcPr>
            <w:tcW w:w="219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7A3AD7">
            <w:pPr>
              <w:pStyle w:val="Balk1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1.Gündem Başlığı</w:t>
            </w:r>
          </w:p>
        </w:tc>
        <w:tc>
          <w:tcPr>
            <w:tcW w:w="8228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1D0197" w:rsidP="001D0197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66BFD">
              <w:rPr>
                <w:rFonts w:asciiTheme="minorHAnsi" w:hAnsiTheme="minorHAnsi" w:cstheme="minorHAnsi"/>
                <w:sz w:val="24"/>
                <w:szCs w:val="24"/>
              </w:rPr>
              <w:t xml:space="preserve">Otizmli Çocuklara Yönelik </w:t>
            </w:r>
            <w:r w:rsidRPr="00C66BFD">
              <w:rPr>
                <w:rFonts w:asciiTheme="minorHAnsi" w:hAnsiTheme="minorHAnsi" w:cstheme="minorHAnsi"/>
                <w:sz w:val="24"/>
                <w:szCs w:val="24"/>
              </w:rPr>
              <w:t>Terapotik binicilik</w:t>
            </w:r>
            <w:r w:rsidRPr="00C66BFD">
              <w:rPr>
                <w:rFonts w:asciiTheme="minorHAnsi" w:hAnsiTheme="minorHAnsi" w:cstheme="minorHAnsi"/>
                <w:sz w:val="24"/>
                <w:szCs w:val="24"/>
              </w:rPr>
              <w:t xml:space="preserve"> (Atlı Terapi) Faaliyetleri</w:t>
            </w:r>
          </w:p>
        </w:tc>
      </w:tr>
      <w:tr w:rsidR="00936AAA" w:rsidRPr="00C66BFD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3"/>
            <w:shd w:val="clear" w:color="auto" w:fill="auto"/>
            <w:vAlign w:val="center"/>
          </w:tcPr>
          <w:p w:rsidR="00936AAA" w:rsidRPr="00C66BFD" w:rsidRDefault="001D0197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66BFD">
              <w:rPr>
                <w:rFonts w:asciiTheme="minorHAnsi" w:hAnsiTheme="minorHAnsi" w:cstheme="minorHAnsi"/>
              </w:rPr>
              <w:t>Otizm Anneleri Derneği üyesi çocukların TATUAM tesislerinde uzmanlar eşliğinde ücretsiz veya destekli olarak atlı terapi alması ve bu sürecin çocukların rehabilitasyonuna katkıları ele alındı.</w:t>
            </w:r>
          </w:p>
        </w:tc>
      </w:tr>
      <w:tr w:rsidR="00936AAA" w:rsidRPr="00C66BFD" w:rsidTr="00727068">
        <w:trPr>
          <w:trHeight w:val="1317"/>
          <w:jc w:val="center"/>
        </w:trPr>
        <w:tc>
          <w:tcPr>
            <w:tcW w:w="10419" w:type="dxa"/>
            <w:gridSpan w:val="4"/>
            <w:shd w:val="clear" w:color="auto" w:fill="auto"/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36AAA" w:rsidRPr="00C66BFD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shd w:val="clear" w:color="auto" w:fill="auto"/>
            <w:vAlign w:val="center"/>
          </w:tcPr>
          <w:p w:rsidR="00936AAA" w:rsidRPr="00C66BFD" w:rsidRDefault="001D0197" w:rsidP="003D0EE5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66BFD">
              <w:rPr>
                <w:rFonts w:asciiTheme="minorHAnsi" w:hAnsiTheme="minorHAnsi" w:cstheme="minorHAnsi"/>
              </w:rPr>
              <w:t xml:space="preserve">Yaz dönemi boyunca belirlenecek periyotlarla otizmli çocuklara yönelik </w:t>
            </w:r>
            <w:r w:rsidR="003D0EE5" w:rsidRPr="00C66BFD">
              <w:rPr>
                <w:rFonts w:asciiTheme="minorHAnsi" w:hAnsiTheme="minorHAnsi" w:cstheme="minorHAnsi"/>
              </w:rPr>
              <w:t xml:space="preserve">Terapotik binicilik </w:t>
            </w:r>
            <w:r w:rsidRPr="00C66BFD">
              <w:rPr>
                <w:rFonts w:asciiTheme="minorHAnsi" w:hAnsiTheme="minorHAnsi" w:cstheme="minorHAnsi"/>
              </w:rPr>
              <w:t>seanslarının başlatılmasına oy birliğiyle karar verildi.</w:t>
            </w:r>
          </w:p>
        </w:tc>
      </w:tr>
      <w:tr w:rsidR="00936AAA" w:rsidRPr="00C66BFD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:rsidR="00936AAA" w:rsidRPr="00C66BFD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:rsidR="00936AAA" w:rsidRPr="00C66BFD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:rsidR="00936AAA" w:rsidRPr="00C66BFD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3D0EE5" w:rsidRPr="00C66BFD" w:rsidTr="009F0B43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</w:tcPr>
          <w:p w:rsidR="003D0EE5" w:rsidRPr="00C66BFD" w:rsidRDefault="003D0EE5" w:rsidP="003D0EE5">
            <w:pPr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 xml:space="preserve">Terapiye katılacak çocuk listelerinin ve takvimin oluşturulması </w:t>
            </w:r>
          </w:p>
        </w:tc>
        <w:tc>
          <w:tcPr>
            <w:tcW w:w="2835" w:type="dxa"/>
            <w:shd w:val="clear" w:color="auto" w:fill="auto"/>
          </w:tcPr>
          <w:p w:rsidR="003D0EE5" w:rsidRPr="00C66BFD" w:rsidRDefault="003D0EE5" w:rsidP="003D0EE5">
            <w:pPr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  <w:i/>
                <w:iCs/>
              </w:rPr>
              <w:t>Otizm Anneleri Derneği Bşk.</w:t>
            </w:r>
          </w:p>
        </w:tc>
        <w:tc>
          <w:tcPr>
            <w:tcW w:w="2612" w:type="dxa"/>
            <w:shd w:val="clear" w:color="auto" w:fill="auto"/>
          </w:tcPr>
          <w:p w:rsidR="003D0EE5" w:rsidRPr="00C66BFD" w:rsidRDefault="003D0EE5" w:rsidP="003D0EE5">
            <w:pPr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>25.06.2025 - 01.07.2025</w:t>
            </w:r>
          </w:p>
        </w:tc>
      </w:tr>
      <w:tr w:rsidR="00936AAA" w:rsidRPr="00C66BFD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:rsidR="00936AAA" w:rsidRPr="00C66BFD" w:rsidRDefault="003D0EE5" w:rsidP="003D0EE5">
            <w:pPr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 xml:space="preserve">Tesis ve atların terapi seanslarına uygun hale getirilmesi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6AAA" w:rsidRPr="00C66BFD" w:rsidRDefault="003D0EE5" w:rsidP="003D0EE5">
            <w:pPr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>Prof. Dr. Abdurrahman KÖSEMAN</w:t>
            </w:r>
          </w:p>
        </w:tc>
        <w:tc>
          <w:tcPr>
            <w:tcW w:w="2612" w:type="dxa"/>
            <w:shd w:val="clear" w:color="auto" w:fill="auto"/>
            <w:vAlign w:val="center"/>
          </w:tcPr>
          <w:p w:rsidR="00936AAA" w:rsidRPr="00C66BFD" w:rsidRDefault="003D0EE5" w:rsidP="003D0EE5">
            <w:pPr>
              <w:rPr>
                <w:rFonts w:asciiTheme="minorHAnsi" w:hAnsiTheme="minorHAnsi" w:cstheme="minorHAnsi"/>
              </w:rPr>
            </w:pPr>
            <w:r w:rsidRPr="00C66BFD">
              <w:rPr>
                <w:rFonts w:asciiTheme="minorHAnsi" w:hAnsiTheme="minorHAnsi" w:cstheme="minorHAnsi"/>
              </w:rPr>
              <w:t>23.06.2025 - 30.06.2025</w:t>
            </w:r>
          </w:p>
        </w:tc>
      </w:tr>
      <w:tr w:rsidR="00936AAA" w:rsidRPr="00C66BFD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12" w:type="dxa"/>
            <w:shd w:val="clear" w:color="auto" w:fill="auto"/>
            <w:vAlign w:val="center"/>
          </w:tcPr>
          <w:p w:rsidR="00936AAA" w:rsidRPr="00C66BFD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:rsidR="00936AAA" w:rsidRPr="00C66BFD" w:rsidRDefault="00936AAA" w:rsidP="00936AAA">
      <w:pPr>
        <w:rPr>
          <w:rFonts w:asciiTheme="minorHAnsi" w:hAnsiTheme="minorHAnsi" w:cstheme="minorHAnsi"/>
          <w:color w:val="000000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857"/>
        <w:gridCol w:w="2580"/>
        <w:gridCol w:w="2635"/>
      </w:tblGrid>
      <w:tr w:rsidR="00936AAA" w:rsidRPr="00C66BFD" w:rsidTr="00727068">
        <w:trPr>
          <w:trHeight w:val="334"/>
          <w:jc w:val="center"/>
        </w:trPr>
        <w:tc>
          <w:tcPr>
            <w:tcW w:w="230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2.Gündem Başlığı</w:t>
            </w:r>
          </w:p>
        </w:tc>
        <w:tc>
          <w:tcPr>
            <w:tcW w:w="807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36AAA" w:rsidRPr="00C66BFD" w:rsidRDefault="003D0EE5" w:rsidP="00E92D7D">
            <w:pPr>
              <w:pStyle w:val="TmBykHarfBalk"/>
              <w:ind w:left="170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Binicilik Kursları ve Sosyal Etkinlikler</w:t>
            </w:r>
          </w:p>
        </w:tc>
      </w:tr>
      <w:tr w:rsidR="00936AAA" w:rsidRPr="00C66BFD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:rsidR="00936AAA" w:rsidRPr="00C66BFD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:rsidR="00936AAA" w:rsidRPr="00C66BFD" w:rsidRDefault="003D0EE5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66BFD">
              <w:rPr>
                <w:rFonts w:asciiTheme="minorHAnsi" w:hAnsiTheme="minorHAnsi" w:cstheme="minorHAnsi"/>
              </w:rPr>
              <w:t>Malatya Atlı Safari Kulübü iş birliğiyle halka ve üniversite öğrencilerine yönelik binicilik kurslarının yaygınlaştırılması, ortak spor müsabakaları ve safari rotalarının planlanması konuşuldu.</w:t>
            </w:r>
          </w:p>
        </w:tc>
      </w:tr>
      <w:tr w:rsidR="00936AAA" w:rsidRPr="00C66BFD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:rsidR="00936AAA" w:rsidRPr="00C66BFD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:rsidR="00936AAA" w:rsidRPr="00C66BFD" w:rsidRDefault="003D0EE5" w:rsidP="00C66BFD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66BFD">
              <w:rPr>
                <w:rFonts w:asciiTheme="minorHAnsi" w:hAnsiTheme="minorHAnsi" w:cstheme="minorHAnsi"/>
              </w:rPr>
              <w:t xml:space="preserve">TATUAM </w:t>
            </w:r>
            <w:r w:rsidRPr="00C66BFD">
              <w:rPr>
                <w:rFonts w:asciiTheme="minorHAnsi" w:hAnsiTheme="minorHAnsi" w:cstheme="minorHAnsi"/>
              </w:rPr>
              <w:t xml:space="preserve">bünyesinde her yaş grubuna </w:t>
            </w:r>
            <w:r w:rsidRPr="00C66BFD">
              <w:rPr>
                <w:rFonts w:asciiTheme="minorHAnsi" w:hAnsiTheme="minorHAnsi" w:cstheme="minorHAnsi"/>
              </w:rPr>
              <w:t>profesyonel binicilik kurslarının başlatılması ve safari kulübü ile</w:t>
            </w:r>
            <w:r w:rsidRPr="00C66BFD">
              <w:rPr>
                <w:rFonts w:asciiTheme="minorHAnsi" w:hAnsiTheme="minorHAnsi" w:cstheme="minorHAnsi"/>
              </w:rPr>
              <w:t xml:space="preserve"> geleneksel </w:t>
            </w:r>
            <w:r w:rsidR="00C66BFD" w:rsidRPr="00C66BFD">
              <w:rPr>
                <w:rFonts w:asciiTheme="minorHAnsi" w:hAnsiTheme="minorHAnsi" w:cstheme="minorHAnsi"/>
              </w:rPr>
              <w:t>binicilik (Cirit)</w:t>
            </w:r>
            <w:r w:rsidRPr="00C66BFD">
              <w:rPr>
                <w:rFonts w:asciiTheme="minorHAnsi" w:hAnsiTheme="minorHAnsi" w:cstheme="minorHAnsi"/>
              </w:rPr>
              <w:t xml:space="preserve"> faaliyetlerin</w:t>
            </w:r>
            <w:r w:rsidR="00C66BFD" w:rsidRPr="00C66BFD">
              <w:rPr>
                <w:rFonts w:asciiTheme="minorHAnsi" w:hAnsiTheme="minorHAnsi" w:cstheme="minorHAnsi"/>
              </w:rPr>
              <w:t>e bilimsel desteğin sağlanması.</w:t>
            </w:r>
            <w:r w:rsidRPr="00C66BF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36AAA" w:rsidRPr="00C66BFD" w:rsidTr="00C66BFD">
        <w:trPr>
          <w:trHeight w:val="334"/>
          <w:jc w:val="center"/>
        </w:trPr>
        <w:tc>
          <w:tcPr>
            <w:tcW w:w="5160" w:type="dxa"/>
            <w:gridSpan w:val="2"/>
            <w:shd w:val="clear" w:color="auto" w:fill="F3F3F3"/>
            <w:vAlign w:val="center"/>
          </w:tcPr>
          <w:p w:rsidR="00936AAA" w:rsidRPr="00C66BFD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580" w:type="dxa"/>
            <w:shd w:val="clear" w:color="auto" w:fill="F3F3F3"/>
            <w:vAlign w:val="center"/>
          </w:tcPr>
          <w:p w:rsidR="00936AAA" w:rsidRPr="00C66BFD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35" w:type="dxa"/>
            <w:shd w:val="clear" w:color="auto" w:fill="F3F3F3"/>
            <w:vAlign w:val="center"/>
          </w:tcPr>
          <w:p w:rsidR="00936AAA" w:rsidRPr="00C66BFD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6738B9" w:rsidRPr="00C66BFD" w:rsidTr="00C66BFD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:rsidR="006738B9" w:rsidRPr="00C66BFD" w:rsidRDefault="00C66BFD" w:rsidP="002D572D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B</w:t>
            </w: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inicilik kurs programı ve kayıt şartlarının ilan edilmesi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6738B9" w:rsidRPr="00C66BFD" w:rsidRDefault="00C66BFD" w:rsidP="002D572D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Volkan TOPÇU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6738B9" w:rsidRPr="00C66BFD" w:rsidRDefault="00C66BFD" w:rsidP="00C01C13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01.07.2025 - 10.07.2025</w:t>
            </w:r>
          </w:p>
        </w:tc>
      </w:tr>
      <w:tr w:rsidR="006738B9" w:rsidRPr="00C66BFD" w:rsidTr="00C66BFD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:rsidR="006738B9" w:rsidRPr="00C66BFD" w:rsidRDefault="00C66BFD" w:rsidP="002D572D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Safari Kulübü ile ortak etkinlik takviminin çıkarılması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6738B9" w:rsidRPr="00C66BFD" w:rsidRDefault="00C66BFD" w:rsidP="002D572D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Mert GÜLER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6738B9" w:rsidRPr="00C66BFD" w:rsidRDefault="00C66BFD" w:rsidP="00C01C13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05.07.2025 - 15.07.2025</w:t>
            </w:r>
          </w:p>
        </w:tc>
      </w:tr>
      <w:tr w:rsidR="00936AAA" w:rsidRPr="00C66BFD" w:rsidTr="00C66BFD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936AAA" w:rsidRPr="00C66BFD" w:rsidRDefault="00936AAA" w:rsidP="00E92D7D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936AAA" w:rsidRPr="00C66BFD" w:rsidRDefault="00936AAA" w:rsidP="00C01C13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</w:p>
        </w:tc>
      </w:tr>
    </w:tbl>
    <w:p w:rsidR="006738B9" w:rsidRPr="00C66BFD" w:rsidRDefault="006738B9" w:rsidP="00727068">
      <w:pPr>
        <w:rPr>
          <w:rFonts w:asciiTheme="minorHAnsi" w:hAnsiTheme="minorHAnsi" w:cstheme="minorHAnsi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857"/>
        <w:gridCol w:w="2580"/>
        <w:gridCol w:w="2635"/>
      </w:tblGrid>
      <w:tr w:rsidR="006738B9" w:rsidRPr="00C66BFD" w:rsidTr="002D572D">
        <w:trPr>
          <w:trHeight w:val="334"/>
          <w:jc w:val="center"/>
        </w:trPr>
        <w:tc>
          <w:tcPr>
            <w:tcW w:w="230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6738B9" w:rsidRPr="00C66BFD" w:rsidRDefault="006738B9" w:rsidP="002D572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3.Gündem Başlığı</w:t>
            </w:r>
          </w:p>
        </w:tc>
        <w:tc>
          <w:tcPr>
            <w:tcW w:w="807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6738B9" w:rsidRPr="00C66BFD" w:rsidRDefault="00C66BFD" w:rsidP="00C01C13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Gençlik Hizmetleri ve Dezavantajlı Gruplar İçin Toplumsal Katkı</w:t>
            </w:r>
          </w:p>
        </w:tc>
      </w:tr>
      <w:tr w:rsidR="006738B9" w:rsidRPr="00C66BFD" w:rsidTr="002D572D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:rsidR="006738B9" w:rsidRPr="00C66BFD" w:rsidRDefault="006738B9" w:rsidP="002D572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:rsidR="006738B9" w:rsidRPr="00C66BFD" w:rsidRDefault="00C66BFD" w:rsidP="002D572D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66BFD">
              <w:rPr>
                <w:rFonts w:asciiTheme="minorHAnsi" w:hAnsiTheme="minorHAnsi" w:cstheme="minorHAnsi"/>
              </w:rPr>
              <w:t>Battalgazi Belediyesi Gençlik Hizmetleri Müdürlüğü iş birliğiyle ilçedeki gençlerin zararlı alışkanlıklardan korunması ve spora yönlendirilmesi amacıyla "Merkezde Bir Gün" projeleri ve kültürel geziler tartışıldı.</w:t>
            </w:r>
          </w:p>
        </w:tc>
      </w:tr>
      <w:tr w:rsidR="006738B9" w:rsidRPr="00C66BFD" w:rsidTr="002D572D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:rsidR="006738B9" w:rsidRPr="00C66BFD" w:rsidRDefault="006738B9" w:rsidP="002D572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:rsidR="006738B9" w:rsidRPr="00C66BFD" w:rsidRDefault="00C66BFD" w:rsidP="002D572D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66BFD">
              <w:rPr>
                <w:rFonts w:asciiTheme="minorHAnsi" w:hAnsiTheme="minorHAnsi" w:cstheme="minorHAnsi"/>
              </w:rPr>
              <w:t>Battalgazi bölgesindeki okullardan ve gençlik merkezlerinden gruplar halinde gençlerin TATUAM'a getirilerek at sevgisi aşılanması ve sosyal uyum projelerinin yürütülmesi kabul edildi.</w:t>
            </w:r>
          </w:p>
        </w:tc>
      </w:tr>
      <w:tr w:rsidR="006738B9" w:rsidRPr="00C66BFD" w:rsidTr="00C66BFD">
        <w:trPr>
          <w:trHeight w:val="334"/>
          <w:jc w:val="center"/>
        </w:trPr>
        <w:tc>
          <w:tcPr>
            <w:tcW w:w="5160" w:type="dxa"/>
            <w:gridSpan w:val="2"/>
            <w:shd w:val="clear" w:color="auto" w:fill="F3F3F3"/>
            <w:vAlign w:val="center"/>
          </w:tcPr>
          <w:p w:rsidR="006738B9" w:rsidRPr="00C66BFD" w:rsidRDefault="006738B9" w:rsidP="002D572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580" w:type="dxa"/>
            <w:shd w:val="clear" w:color="auto" w:fill="F3F3F3"/>
            <w:vAlign w:val="center"/>
          </w:tcPr>
          <w:p w:rsidR="006738B9" w:rsidRPr="00C66BFD" w:rsidRDefault="006738B9" w:rsidP="002D572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35" w:type="dxa"/>
            <w:shd w:val="clear" w:color="auto" w:fill="F3F3F3"/>
            <w:vAlign w:val="center"/>
          </w:tcPr>
          <w:p w:rsidR="006738B9" w:rsidRPr="00C66BFD" w:rsidRDefault="006738B9" w:rsidP="002D572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6738B9" w:rsidRPr="00C66BFD" w:rsidTr="00C66BFD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:rsidR="006738B9" w:rsidRPr="00C66BFD" w:rsidRDefault="00C66BFD" w:rsidP="00C01C13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Belediye bütçeli dezavantajlı gençlik projesinin yazılması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6738B9" w:rsidRPr="00C66BFD" w:rsidRDefault="00C66BFD" w:rsidP="002D572D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Tayfun GÜNGÖR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6738B9" w:rsidRPr="00C66BFD" w:rsidRDefault="00C66BFD" w:rsidP="00C01C13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</w:pP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>01.07.2025 - 20.07.2025</w:t>
            </w:r>
            <w:r w:rsidRPr="00C66BFD">
              <w:rPr>
                <w:rFonts w:asciiTheme="minorHAnsi" w:hAnsiTheme="minorHAnsi" w:cstheme="minorHAnsi"/>
                <w:b w:val="0"/>
                <w:caps w:val="0"/>
                <w:color w:val="auto"/>
                <w:spacing w:val="0"/>
                <w:sz w:val="24"/>
                <w:szCs w:val="24"/>
                <w:lang w:bidi="ar-SA"/>
              </w:rPr>
              <w:t xml:space="preserve"> </w:t>
            </w:r>
          </w:p>
        </w:tc>
      </w:tr>
      <w:tr w:rsidR="006738B9" w:rsidRPr="00C66BFD" w:rsidTr="00C66BFD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:rsidR="006738B9" w:rsidRPr="00C66BFD" w:rsidRDefault="006738B9" w:rsidP="002D572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6738B9" w:rsidRPr="00C66BFD" w:rsidRDefault="006738B9" w:rsidP="002D572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6738B9" w:rsidRPr="00C66BFD" w:rsidRDefault="006738B9" w:rsidP="002D572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6738B9" w:rsidRPr="00C66BFD" w:rsidTr="00C66BFD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:rsidR="006738B9" w:rsidRPr="00C66BFD" w:rsidRDefault="006738B9" w:rsidP="002D572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6738B9" w:rsidRPr="00C66BFD" w:rsidRDefault="006738B9" w:rsidP="002D572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6738B9" w:rsidRPr="00C66BFD" w:rsidRDefault="006738B9" w:rsidP="002D572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:rsidR="006738B9" w:rsidRPr="001D0197" w:rsidRDefault="006738B9" w:rsidP="00727068">
      <w:pPr>
        <w:rPr>
          <w:rFonts w:asciiTheme="minorHAnsi" w:hAnsiTheme="minorHAnsi" w:cstheme="minorHAnsi"/>
        </w:rPr>
      </w:pPr>
    </w:p>
    <w:sectPr w:rsidR="006738B9" w:rsidRPr="001D0197" w:rsidSect="00A016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DBC" w:rsidRDefault="00206DBC" w:rsidP="005F1C01">
      <w:r>
        <w:separator/>
      </w:r>
    </w:p>
  </w:endnote>
  <w:endnote w:type="continuationSeparator" w:id="0">
    <w:p w:rsidR="00206DBC" w:rsidRDefault="00206DBC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DBC" w:rsidRDefault="00206DBC" w:rsidP="005F1C01">
      <w:r>
        <w:separator/>
      </w:r>
    </w:p>
  </w:footnote>
  <w:footnote w:type="continuationSeparator" w:id="0">
    <w:p w:rsidR="00206DBC" w:rsidRDefault="00206DBC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334" w:rsidRPr="00A61BA3" w:rsidRDefault="006A0334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:rsidTr="00002828">
      <w:trPr>
        <w:trHeight w:val="282"/>
      </w:trPr>
      <w:tc>
        <w:tcPr>
          <w:tcW w:w="2127" w:type="dxa"/>
          <w:vMerge w:val="restart"/>
          <w:vAlign w:val="center"/>
        </w:tcPr>
        <w:p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4164847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</w:p>
        <w:p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lang w:eastAsia="en-US"/>
            </w:rPr>
          </w:pPr>
        </w:p>
      </w:tc>
      <w:tc>
        <w:tcPr>
          <w:tcW w:w="1559" w:type="dxa"/>
          <w:vAlign w:val="center"/>
        </w:tcPr>
        <w:p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:rsidTr="00002828">
      <w:trPr>
        <w:trHeight w:val="283"/>
      </w:trPr>
      <w:tc>
        <w:tcPr>
          <w:tcW w:w="2127" w:type="dxa"/>
          <w:vMerge/>
          <w:vAlign w:val="center"/>
        </w:tcPr>
        <w:p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</w:p>
      </w:tc>
      <w:tc>
        <w:tcPr>
          <w:tcW w:w="1559" w:type="dxa"/>
          <w:vAlign w:val="center"/>
        </w:tcPr>
        <w:p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:rsidTr="00002828">
      <w:trPr>
        <w:trHeight w:val="283"/>
      </w:trPr>
      <w:tc>
        <w:tcPr>
          <w:tcW w:w="2127" w:type="dxa"/>
          <w:vMerge/>
          <w:vAlign w:val="center"/>
        </w:tcPr>
        <w:p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</w:p>
      </w:tc>
      <w:tc>
        <w:tcPr>
          <w:tcW w:w="1559" w:type="dxa"/>
          <w:vAlign w:val="center"/>
        </w:tcPr>
        <w:p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:rsidTr="00002828">
      <w:trPr>
        <w:trHeight w:val="283"/>
      </w:trPr>
      <w:tc>
        <w:tcPr>
          <w:tcW w:w="2127" w:type="dxa"/>
          <w:vMerge/>
          <w:vAlign w:val="center"/>
        </w:tcPr>
        <w:p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</w:p>
      </w:tc>
      <w:tc>
        <w:tcPr>
          <w:tcW w:w="1559" w:type="dxa"/>
          <w:vAlign w:val="center"/>
        </w:tcPr>
        <w:p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:rsidTr="00002828">
      <w:trPr>
        <w:trHeight w:val="283"/>
      </w:trPr>
      <w:tc>
        <w:tcPr>
          <w:tcW w:w="2127" w:type="dxa"/>
          <w:vMerge/>
          <w:vAlign w:val="center"/>
        </w:tcPr>
        <w:p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lang w:eastAsia="en-US"/>
            </w:rPr>
          </w:pPr>
        </w:p>
      </w:tc>
      <w:tc>
        <w:tcPr>
          <w:tcW w:w="1559" w:type="dxa"/>
          <w:vAlign w:val="center"/>
        </w:tcPr>
        <w:p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:rsidR="00D902E0" w:rsidRPr="00CF586A" w:rsidRDefault="00B83D9E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="00D902E0"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EA6A7E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1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="00D902E0"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fldSimple w:instr="NUMPAGES  \* Arabic  \* MERGEFORMAT">
            <w:r w:rsidR="00EA6A7E" w:rsidRPr="00EA6A7E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2</w:t>
            </w:r>
          </w:fldSimple>
        </w:p>
      </w:tc>
    </w:tr>
  </w:tbl>
  <w:p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:rsidR="005F1C01" w:rsidRPr="00A61BA3" w:rsidRDefault="005F1C01" w:rsidP="005F1C01">
    <w:pPr>
      <w:rPr>
        <w:sz w:val="4"/>
        <w:szCs w:val="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6EE"/>
    <w:rsid w:val="00002828"/>
    <w:rsid w:val="00060B08"/>
    <w:rsid w:val="000626A5"/>
    <w:rsid w:val="000F7601"/>
    <w:rsid w:val="00115E9A"/>
    <w:rsid w:val="001221DC"/>
    <w:rsid w:val="00131353"/>
    <w:rsid w:val="00151FDD"/>
    <w:rsid w:val="0017732C"/>
    <w:rsid w:val="001B26BD"/>
    <w:rsid w:val="001D0197"/>
    <w:rsid w:val="001D3394"/>
    <w:rsid w:val="00206DBC"/>
    <w:rsid w:val="00273932"/>
    <w:rsid w:val="00384ED4"/>
    <w:rsid w:val="003D0EE5"/>
    <w:rsid w:val="003D44B6"/>
    <w:rsid w:val="003E0704"/>
    <w:rsid w:val="00416C29"/>
    <w:rsid w:val="0044449F"/>
    <w:rsid w:val="004B572B"/>
    <w:rsid w:val="004F23C5"/>
    <w:rsid w:val="00512FEB"/>
    <w:rsid w:val="005918A8"/>
    <w:rsid w:val="0059258B"/>
    <w:rsid w:val="005B16FE"/>
    <w:rsid w:val="005C0DE5"/>
    <w:rsid w:val="005F1C01"/>
    <w:rsid w:val="00657858"/>
    <w:rsid w:val="006738B9"/>
    <w:rsid w:val="006A0334"/>
    <w:rsid w:val="006A7CAF"/>
    <w:rsid w:val="006C5B22"/>
    <w:rsid w:val="007268E0"/>
    <w:rsid w:val="00727068"/>
    <w:rsid w:val="00751B9F"/>
    <w:rsid w:val="007600E3"/>
    <w:rsid w:val="007A3AD7"/>
    <w:rsid w:val="007C09A3"/>
    <w:rsid w:val="007C7A36"/>
    <w:rsid w:val="00936AAA"/>
    <w:rsid w:val="00A0163E"/>
    <w:rsid w:val="00A03B07"/>
    <w:rsid w:val="00AF46EE"/>
    <w:rsid w:val="00B00329"/>
    <w:rsid w:val="00B55FE6"/>
    <w:rsid w:val="00B725F9"/>
    <w:rsid w:val="00B83D9E"/>
    <w:rsid w:val="00BC0FA1"/>
    <w:rsid w:val="00BC6F5A"/>
    <w:rsid w:val="00BF6B8F"/>
    <w:rsid w:val="00C01C13"/>
    <w:rsid w:val="00C070AC"/>
    <w:rsid w:val="00C339C5"/>
    <w:rsid w:val="00C66BFD"/>
    <w:rsid w:val="00C86EF2"/>
    <w:rsid w:val="00CC6FCA"/>
    <w:rsid w:val="00CE6E69"/>
    <w:rsid w:val="00CF586A"/>
    <w:rsid w:val="00D87DC0"/>
    <w:rsid w:val="00D902E0"/>
    <w:rsid w:val="00DC2301"/>
    <w:rsid w:val="00DD5A82"/>
    <w:rsid w:val="00DE7202"/>
    <w:rsid w:val="00E153A8"/>
    <w:rsid w:val="00E41DE5"/>
    <w:rsid w:val="00E617DC"/>
    <w:rsid w:val="00E7760D"/>
    <w:rsid w:val="00E96BFF"/>
    <w:rsid w:val="00E97CA2"/>
    <w:rsid w:val="00EA4DAA"/>
    <w:rsid w:val="00EA6A7E"/>
    <w:rsid w:val="00F46D6E"/>
    <w:rsid w:val="00F66563"/>
    <w:rsid w:val="00F96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74A0D"/>
  <w15:docId w15:val="{C7B771E9-9F67-4369-AD6A-AEF9E482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5B16FE"/>
  </w:style>
  <w:style w:type="paragraph" w:styleId="NormalWeb">
    <w:name w:val="Normal (Web)"/>
    <w:basedOn w:val="Normal"/>
    <w:uiPriority w:val="99"/>
    <w:unhideWhenUsed/>
    <w:rsid w:val="001D01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pc</cp:lastModifiedBy>
  <cp:revision>31</cp:revision>
  <cp:lastPrinted>2018-11-09T13:11:00Z</cp:lastPrinted>
  <dcterms:created xsi:type="dcterms:W3CDTF">2018-11-09T10:38:00Z</dcterms:created>
  <dcterms:modified xsi:type="dcterms:W3CDTF">2026-06-23T13:00:00Z</dcterms:modified>
</cp:coreProperties>
</file>